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5B11AE2D"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204B7D">
        <w:rPr>
          <w:rFonts w:ascii="Arial" w:hAnsi="Arial" w:cs="Arial"/>
          <w:b/>
          <w:bCs/>
          <w:sz w:val="24"/>
          <w:szCs w:val="24"/>
        </w:rPr>
        <w:t>2</w:t>
      </w:r>
      <w:r w:rsidR="003007F7" w:rsidRPr="00C33343">
        <w:rPr>
          <w:rFonts w:ascii="Arial" w:hAnsi="Arial" w:cs="Arial"/>
          <w:b/>
          <w:bCs/>
          <w:sz w:val="28"/>
          <w:szCs w:val="24"/>
        </w:rPr>
        <w:tab/>
      </w:r>
      <w:r w:rsidR="00DC5730" w:rsidRPr="00DC5730">
        <w:rPr>
          <w:rFonts w:ascii="Arial" w:hAnsi="Arial" w:cs="Arial"/>
          <w:b/>
          <w:bCs/>
          <w:sz w:val="28"/>
          <w:szCs w:val="24"/>
        </w:rPr>
        <w:t>S2-2510402</w:t>
      </w:r>
    </w:p>
    <w:p w14:paraId="3E6B4129" w14:textId="6DFA0CBA" w:rsidR="00463675" w:rsidRPr="000F4E43" w:rsidRDefault="00824031"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824031">
        <w:rPr>
          <w:rFonts w:ascii="Arial" w:hAnsi="Arial" w:cs="Arial"/>
          <w:b/>
          <w:bCs/>
          <w:sz w:val="24"/>
          <w:szCs w:val="24"/>
        </w:rPr>
        <w:t>Dallas, USA,17-21 November 2025</w:t>
      </w:r>
    </w:p>
    <w:p w14:paraId="33AF8DA6" w14:textId="77777777" w:rsidR="00463675" w:rsidRPr="000F4E43" w:rsidRDefault="00463675">
      <w:pPr>
        <w:rPr>
          <w:rFonts w:ascii="Arial" w:hAnsi="Arial" w:cs="Arial"/>
        </w:rPr>
      </w:pPr>
    </w:p>
    <w:p w14:paraId="70D9E548" w14:textId="589E8E99" w:rsidR="00463675" w:rsidRPr="000F4E43" w:rsidRDefault="00463675" w:rsidP="00926EDF">
      <w:pPr>
        <w:pStyle w:val="Title"/>
        <w:ind w:hanging="1699"/>
      </w:pPr>
      <w:r w:rsidRPr="000F4E43">
        <w:t>Title:</w:t>
      </w:r>
      <w:r w:rsidRPr="000F4E43">
        <w:tab/>
      </w:r>
      <w:r w:rsidR="001438C9" w:rsidRPr="001438C9">
        <w:rPr>
          <w:color w:val="0D0D0D"/>
        </w:rPr>
        <w:t xml:space="preserve">Reply LS on </w:t>
      </w:r>
      <w:r w:rsidR="00B73BFE" w:rsidRPr="00B73BFE">
        <w:rPr>
          <w:rFonts w:eastAsia="DengXian"/>
          <w:color w:val="0D0D0D"/>
          <w:lang w:eastAsia="zh-CN"/>
        </w:rPr>
        <w:t>LI requirements on IMS Data Channel</w:t>
      </w:r>
    </w:p>
    <w:p w14:paraId="723DDC09" w14:textId="1EF23A8A" w:rsidR="00493DB4" w:rsidRPr="000F4E43" w:rsidRDefault="00463675" w:rsidP="00926EDF">
      <w:pPr>
        <w:pStyle w:val="Title"/>
        <w:ind w:hanging="1699"/>
      </w:pPr>
      <w:r w:rsidRPr="000F4E43">
        <w:t>Response to:</w:t>
      </w:r>
      <w:r w:rsidRPr="000F4E43">
        <w:tab/>
      </w:r>
      <w:r w:rsidR="00667E1A" w:rsidRPr="00667E1A">
        <w:rPr>
          <w:bCs w:val="0"/>
        </w:rPr>
        <w:t xml:space="preserve">LS reply on LI requirements on IMS Data Channel </w:t>
      </w:r>
      <w:r w:rsidR="00FF7B54">
        <w:rPr>
          <w:bCs w:val="0"/>
        </w:rPr>
        <w:t>(</w:t>
      </w:r>
      <w:r w:rsidR="00712248" w:rsidRPr="00712248">
        <w:rPr>
          <w:bCs w:val="0"/>
        </w:rPr>
        <w:t>S3-253806</w:t>
      </w:r>
      <w:r w:rsidR="00FF7B54">
        <w:rPr>
          <w:bCs w:val="0"/>
        </w:rPr>
        <w:t>/</w:t>
      </w:r>
      <w:r w:rsidR="001438C9" w:rsidRPr="001438C9">
        <w:t xml:space="preserve"> </w:t>
      </w:r>
      <w:r w:rsidR="0003759A" w:rsidRPr="0003759A">
        <w:rPr>
          <w:bCs w:val="0"/>
        </w:rPr>
        <w:t>S2-2509874</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63A7A162" w:rsidR="00463675" w:rsidRPr="00DA46DD" w:rsidRDefault="00463675" w:rsidP="00926EDF">
      <w:pPr>
        <w:pStyle w:val="Source"/>
        <w:ind w:left="1710" w:hanging="1699"/>
        <w:rPr>
          <w:lang w:val="fr-FR"/>
        </w:rPr>
      </w:pPr>
      <w:r w:rsidRPr="00DA46DD">
        <w:rPr>
          <w:lang w:val="fr-FR"/>
        </w:rPr>
        <w:t>To:</w:t>
      </w:r>
      <w:r w:rsidRPr="00DA46DD">
        <w:rPr>
          <w:lang w:val="fr-FR"/>
        </w:rPr>
        <w:tab/>
      </w:r>
      <w:r w:rsidR="002A7735">
        <w:rPr>
          <w:b w:val="0"/>
          <w:lang w:val="fr-FR"/>
        </w:rPr>
        <w:t>SA3</w:t>
      </w:r>
      <w:r w:rsidR="00712248">
        <w:rPr>
          <w:b w:val="0"/>
          <w:lang w:val="fr-FR"/>
        </w:rPr>
        <w:t>,</w:t>
      </w:r>
      <w:r w:rsidR="00712248" w:rsidRPr="00712248">
        <w:rPr>
          <w:b w:val="0"/>
          <w:lang w:val="fr-FR"/>
        </w:rPr>
        <w:t xml:space="preserve"> </w:t>
      </w:r>
      <w:r w:rsidR="00712248">
        <w:rPr>
          <w:b w:val="0"/>
          <w:lang w:val="fr-FR"/>
        </w:rPr>
        <w:t>SA3-LI</w:t>
      </w:r>
    </w:p>
    <w:p w14:paraId="6E0CADF1" w14:textId="2B1C028D" w:rsidR="00463675" w:rsidRPr="00DA46DD" w:rsidRDefault="00463675" w:rsidP="00926EDF">
      <w:pPr>
        <w:pStyle w:val="Source"/>
        <w:ind w:left="1710" w:hanging="1699"/>
        <w:rPr>
          <w:lang w:val="fr-FR" w:eastAsia="zh-CN"/>
        </w:rPr>
      </w:pPr>
      <w:r w:rsidRPr="00DA46DD">
        <w:rPr>
          <w:lang w:val="fr-FR"/>
        </w:rPr>
        <w:t>Cc:</w:t>
      </w:r>
      <w:r w:rsidRPr="00DA46DD">
        <w:rPr>
          <w:lang w:val="fr-FR"/>
        </w:rPr>
        <w:tab/>
      </w:r>
      <w:r w:rsidR="00A84384">
        <w:rPr>
          <w:b w:val="0"/>
          <w:lang w:val="fr-FR"/>
        </w:rPr>
        <w:t>CT1</w:t>
      </w:r>
      <w:r w:rsidR="00D73CC5">
        <w:rPr>
          <w:b w:val="0"/>
          <w:lang w:val="fr-FR"/>
        </w:rPr>
        <w:t>,</w:t>
      </w:r>
      <w:r w:rsidR="00806900" w:rsidRPr="00806900">
        <w:rPr>
          <w:rFonts w:hint="eastAsia"/>
          <w:b w:val="0"/>
          <w:bCs/>
          <w:lang w:val="fr-FR" w:eastAsia="zh-CN"/>
        </w:rPr>
        <w:t xml:space="preserve"> </w:t>
      </w:r>
      <w:r w:rsidR="00806900">
        <w:rPr>
          <w:rFonts w:hint="eastAsia"/>
          <w:b w:val="0"/>
          <w:bCs/>
          <w:lang w:val="fr-FR" w:eastAsia="zh-CN"/>
        </w:rPr>
        <w:t>SA4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r w:rsidR="001438C9">
        <w:rPr>
          <w:rFonts w:hint="eastAsia"/>
          <w:b w:val="0"/>
          <w:bCs/>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1438C9">
        <w:rPr>
          <w:rFonts w:hint="eastAsia"/>
          <w:b w:val="0"/>
          <w:bCs/>
          <w:color w:val="000000"/>
          <w:lang w:eastAsia="zh-CN"/>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041DCDDD" w:rsidR="00463675" w:rsidRPr="000F4E43" w:rsidRDefault="00463675" w:rsidP="000F4E43">
      <w:pPr>
        <w:pStyle w:val="Title"/>
      </w:pPr>
      <w:r w:rsidRPr="000F4E43">
        <w:t>Attachments:</w:t>
      </w:r>
      <w:r w:rsidRPr="000F4E43">
        <w:tab/>
      </w:r>
      <w:proofErr w:type="spellStart"/>
      <w:r w:rsidR="00195C7B" w:rsidRPr="00B43EB2">
        <w:rPr>
          <w:highlight w:val="yellow"/>
        </w:rPr>
        <w:t>CR</w:t>
      </w:r>
      <w:r w:rsidR="00B43EB2" w:rsidRPr="00B43EB2">
        <w:rPr>
          <w:highlight w:val="yellow"/>
        </w:rPr>
        <w:t>xxxx</w:t>
      </w:r>
      <w:proofErr w:type="spellEnd"/>
      <w:r w:rsidR="00B43EB2" w:rsidRPr="00B43EB2">
        <w:rPr>
          <w:highlight w:val="yellow"/>
        </w:rPr>
        <w:t xml:space="preserve"> against TS 23.228</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6F1B967" w14:textId="7EB6B172" w:rsidR="003F53B6" w:rsidRPr="00456EC1" w:rsidRDefault="008F573B" w:rsidP="00A46486">
      <w:pPr>
        <w:ind w:left="54"/>
        <w:rPr>
          <w:rFonts w:ascii="Arial" w:hAnsi="Arial" w:cs="Arial"/>
          <w:lang w:eastAsia="ko-KR"/>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SA</w:t>
      </w:r>
      <w:r>
        <w:rPr>
          <w:rFonts w:ascii="Arial" w:hAnsi="Arial" w:cs="Arial" w:hint="eastAsia"/>
          <w:lang w:eastAsia="zh-CN"/>
        </w:rPr>
        <w:t>3</w:t>
      </w:r>
      <w:r w:rsidRPr="008F573B">
        <w:rPr>
          <w:rFonts w:ascii="Arial" w:hAnsi="Arial" w:cs="Arial"/>
        </w:rPr>
        <w:t xml:space="preserve"> for the </w:t>
      </w:r>
      <w:r w:rsidR="00A84384">
        <w:rPr>
          <w:rFonts w:ascii="Arial" w:hAnsi="Arial" w:cs="Arial"/>
        </w:rPr>
        <w:t>LS</w:t>
      </w:r>
      <w:r w:rsidRPr="008F573B">
        <w:rPr>
          <w:rFonts w:ascii="Arial" w:hAnsi="Arial" w:cs="Arial"/>
        </w:rPr>
        <w:t xml:space="preserve"> </w:t>
      </w:r>
      <w:r w:rsidR="005B11E6">
        <w:rPr>
          <w:rFonts w:ascii="Arial" w:hAnsi="Arial" w:cs="Arial"/>
        </w:rPr>
        <w:t xml:space="preserve">reply </w:t>
      </w:r>
      <w:r w:rsidRPr="008F573B">
        <w:rPr>
          <w:rFonts w:ascii="Arial" w:hAnsi="Arial" w:cs="Arial"/>
        </w:rPr>
        <w:t xml:space="preserve">regarding </w:t>
      </w:r>
      <w:r w:rsidR="00A84384" w:rsidRPr="00A84384">
        <w:rPr>
          <w:rFonts w:ascii="Arial" w:hAnsi="Arial" w:cs="Arial"/>
        </w:rPr>
        <w:t xml:space="preserve">LI requirements </w:t>
      </w:r>
      <w:r w:rsidR="00F278AC">
        <w:rPr>
          <w:rFonts w:ascii="Arial" w:hAnsi="Arial" w:cs="Arial"/>
        </w:rPr>
        <w:t>for</w:t>
      </w:r>
      <w:r w:rsidR="00A84384" w:rsidRPr="00A84384">
        <w:rPr>
          <w:rFonts w:ascii="Arial" w:hAnsi="Arial" w:cs="Arial"/>
        </w:rPr>
        <w:t xml:space="preserve"> IMS Data Channel</w:t>
      </w:r>
      <w:r w:rsidR="008033FA">
        <w:rPr>
          <w:rFonts w:ascii="Arial" w:hAnsi="Arial" w:cs="Arial"/>
        </w:rPr>
        <w:t xml:space="preserve"> and</w:t>
      </w:r>
      <w:r w:rsidR="002C5035" w:rsidRPr="002C5035">
        <w:rPr>
          <w:rFonts w:ascii="Arial" w:hAnsi="Arial" w:cs="Arial"/>
          <w:lang w:eastAsia="zh-CN"/>
        </w:rPr>
        <w:t xml:space="preserve"> would like to </w:t>
      </w:r>
      <w:r w:rsidR="008033FA">
        <w:rPr>
          <w:rFonts w:ascii="Arial" w:hAnsi="Arial" w:cs="Arial"/>
          <w:lang w:eastAsia="zh-CN"/>
        </w:rPr>
        <w:t>provide following feedback</w:t>
      </w:r>
      <w:r w:rsidR="0000553A">
        <w:rPr>
          <w:rFonts w:ascii="Arial" w:hAnsi="Arial" w:cs="Arial"/>
          <w:lang w:eastAsia="zh-CN"/>
        </w:rPr>
        <w:t xml:space="preserve"> regarding</w:t>
      </w:r>
      <w:r w:rsidR="008033FA">
        <w:rPr>
          <w:rFonts w:ascii="Arial" w:hAnsi="Arial" w:cs="Arial"/>
          <w:lang w:eastAsia="zh-CN"/>
        </w:rPr>
        <w:t xml:space="preserve"> the </w:t>
      </w:r>
      <w:r w:rsidR="00815060">
        <w:rPr>
          <w:rFonts w:ascii="Arial" w:hAnsi="Arial" w:cs="Arial"/>
          <w:lang w:eastAsia="zh-CN"/>
        </w:rPr>
        <w:t xml:space="preserve">question on </w:t>
      </w:r>
      <w:r w:rsidR="00FF1478">
        <w:rPr>
          <w:rFonts w:ascii="Arial" w:hAnsi="Arial" w:cs="Arial"/>
          <w:lang w:eastAsia="zh-CN"/>
        </w:rPr>
        <w:t>scenarios 2</w:t>
      </w:r>
      <w:r w:rsidR="009E7453">
        <w:rPr>
          <w:rFonts w:ascii="Arial" w:hAnsi="Arial" w:cs="Arial"/>
          <w:lang w:eastAsia="ko-KR"/>
        </w:rPr>
        <w:t>:</w:t>
      </w:r>
      <w:r w:rsidR="009207AB" w:rsidRPr="00456EC1">
        <w:rPr>
          <w:rFonts w:ascii="Arial" w:hAnsi="Arial" w:cs="Arial"/>
          <w:lang w:eastAsia="ko-KR"/>
        </w:rPr>
        <w:t xml:space="preserve"> </w:t>
      </w:r>
      <w:r w:rsidR="00885356" w:rsidRPr="00456EC1">
        <w:rPr>
          <w:rFonts w:ascii="Arial" w:hAnsi="Arial" w:cs="Arial"/>
          <w:lang w:eastAsia="ko-KR"/>
        </w:rPr>
        <w:t xml:space="preserve">supporting LI requirement </w:t>
      </w:r>
      <w:r w:rsidR="00B1556E" w:rsidRPr="00456EC1">
        <w:rPr>
          <w:rFonts w:ascii="Arial" w:hAnsi="Arial" w:cs="Arial"/>
          <w:lang w:eastAsia="ko-KR"/>
        </w:rPr>
        <w:t xml:space="preserve">on </w:t>
      </w:r>
      <w:r w:rsidR="00885356" w:rsidRPr="00456EC1">
        <w:rPr>
          <w:rFonts w:ascii="Arial" w:hAnsi="Arial" w:cs="Arial"/>
          <w:lang w:eastAsia="ko-KR"/>
        </w:rPr>
        <w:t>P2P data</w:t>
      </w:r>
      <w:r w:rsidR="00B1556E" w:rsidRPr="00456EC1">
        <w:rPr>
          <w:rFonts w:ascii="Arial" w:hAnsi="Arial" w:cs="Arial"/>
          <w:lang w:eastAsia="ko-KR"/>
        </w:rPr>
        <w:t xml:space="preserve"> channel via MF in </w:t>
      </w:r>
      <w:r w:rsidR="00B1556E" w:rsidRPr="00456EC1">
        <w:rPr>
          <w:rFonts w:ascii="Arial" w:eastAsia="DengXian" w:hAnsi="Arial" w:cs="Arial"/>
          <w:lang w:eastAsia="zh-CN"/>
        </w:rPr>
        <w:t>“DC Application Proxy" mode</w:t>
      </w:r>
      <w:r w:rsidR="009E7453">
        <w:rPr>
          <w:rFonts w:ascii="Arial" w:eastAsia="DengXian" w:hAnsi="Arial" w:cs="Arial"/>
          <w:lang w:eastAsia="zh-CN"/>
        </w:rPr>
        <w:t>.</w:t>
      </w:r>
    </w:p>
    <w:p w14:paraId="3D54EC46" w14:textId="77777777" w:rsidR="00456EC1" w:rsidRDefault="00456EC1" w:rsidP="00FD0C6F">
      <w:pPr>
        <w:rPr>
          <w:rFonts w:ascii="Arial" w:hAnsi="Arial" w:cs="Arial"/>
          <w:color w:val="000000"/>
        </w:rPr>
      </w:pPr>
    </w:p>
    <w:p w14:paraId="23ABC315" w14:textId="2C3D0E28" w:rsidR="009207AB" w:rsidRPr="00456EC1" w:rsidRDefault="00FD0C6F" w:rsidP="00456EC1">
      <w:pPr>
        <w:ind w:left="54"/>
        <w:rPr>
          <w:rFonts w:ascii="Arial" w:hAnsi="Arial" w:cs="Arial"/>
          <w:lang w:eastAsia="ko-KR"/>
        </w:rPr>
      </w:pPr>
      <w:r w:rsidRPr="00456EC1">
        <w:rPr>
          <w:rFonts w:ascii="Arial" w:hAnsi="Arial" w:cs="Arial"/>
          <w:lang w:eastAsia="ko-KR"/>
        </w:rPr>
        <w:t>SA3 noted that the current specification in TS 23.228 states that the “DC Application Proxy” applies solely when the network initiates the P2P data channel. Clarification was requested regarding the usage of the "DC Application Proxy" in meeting LI requirements for UE-initiated P2P scenarios.</w:t>
      </w:r>
    </w:p>
    <w:p w14:paraId="43E950D2" w14:textId="77777777" w:rsidR="00B52495" w:rsidRPr="00456EC1" w:rsidRDefault="00B52495" w:rsidP="00456EC1">
      <w:pPr>
        <w:ind w:left="54"/>
        <w:rPr>
          <w:rFonts w:ascii="Arial" w:hAnsi="Arial" w:cs="Arial"/>
          <w:lang w:eastAsia="ko-KR"/>
        </w:rPr>
      </w:pPr>
    </w:p>
    <w:p w14:paraId="4E7DD5D8" w14:textId="2A349D85" w:rsidR="00B52495" w:rsidRPr="00456EC1" w:rsidRDefault="0027191D" w:rsidP="00456EC1">
      <w:pPr>
        <w:ind w:left="54"/>
        <w:rPr>
          <w:rFonts w:ascii="Arial" w:hAnsi="Arial" w:cs="Arial"/>
          <w:lang w:eastAsia="ko-KR"/>
        </w:rPr>
      </w:pPr>
      <w:r w:rsidRPr="00456EC1">
        <w:rPr>
          <w:rFonts w:ascii="Arial" w:hAnsi="Arial" w:cs="Arial"/>
          <w:lang w:eastAsia="ko-KR"/>
        </w:rPr>
        <w:t>Fee</w:t>
      </w:r>
      <w:r w:rsidR="000F37F9" w:rsidRPr="00456EC1">
        <w:rPr>
          <w:rFonts w:ascii="Arial" w:hAnsi="Arial" w:cs="Arial"/>
          <w:lang w:eastAsia="ko-KR"/>
        </w:rPr>
        <w:t>dback from SA2:</w:t>
      </w:r>
    </w:p>
    <w:p w14:paraId="705DD77D" w14:textId="7EF96917" w:rsidR="00F57929" w:rsidRPr="00456EC1" w:rsidRDefault="00F57929" w:rsidP="00F57929">
      <w:pPr>
        <w:ind w:left="54"/>
        <w:rPr>
          <w:rFonts w:ascii="Arial" w:hAnsi="Arial" w:cs="Arial"/>
          <w:lang w:eastAsia="ko-KR"/>
        </w:rPr>
      </w:pPr>
      <w:r w:rsidRPr="00456EC1">
        <w:rPr>
          <w:rFonts w:ascii="Arial" w:hAnsi="Arial" w:cs="Arial"/>
          <w:lang w:eastAsia="ko-KR"/>
        </w:rPr>
        <w:t>SA2 would like to</w:t>
      </w:r>
      <w:r w:rsidR="00F66706">
        <w:rPr>
          <w:rFonts w:ascii="Arial" w:hAnsi="Arial" w:cs="Arial"/>
          <w:lang w:eastAsia="ko-KR"/>
        </w:rPr>
        <w:t xml:space="preserve"> notify</w:t>
      </w:r>
      <w:r w:rsidRPr="00456EC1">
        <w:rPr>
          <w:rFonts w:ascii="Arial" w:hAnsi="Arial" w:cs="Arial"/>
          <w:lang w:eastAsia="ko-KR"/>
        </w:rPr>
        <w:t xml:space="preserve"> SA3 that the use of “DC Application Proxy" mode</w:t>
      </w:r>
      <w:r w:rsidR="00216B81" w:rsidRPr="00456EC1">
        <w:rPr>
          <w:rFonts w:ascii="Arial" w:hAnsi="Arial" w:cs="Arial"/>
          <w:lang w:eastAsia="ko-KR"/>
        </w:rPr>
        <w:t xml:space="preserve"> to fulfil LI requirement </w:t>
      </w:r>
      <w:r w:rsidR="002B5C53">
        <w:rPr>
          <w:rFonts w:ascii="Arial" w:hAnsi="Arial" w:cs="Arial"/>
          <w:lang w:eastAsia="ko-KR"/>
        </w:rPr>
        <w:t xml:space="preserve">is clarified </w:t>
      </w:r>
      <w:r w:rsidRPr="00456EC1">
        <w:rPr>
          <w:rFonts w:ascii="Arial" w:hAnsi="Arial" w:cs="Arial"/>
          <w:lang w:eastAsia="ko-KR"/>
        </w:rPr>
        <w:t xml:space="preserve">in </w:t>
      </w:r>
      <w:r w:rsidR="00216B81" w:rsidRPr="00456EC1">
        <w:rPr>
          <w:rFonts w:ascii="Arial" w:hAnsi="Arial" w:cs="Arial"/>
          <w:lang w:eastAsia="ko-KR"/>
        </w:rPr>
        <w:t xml:space="preserve">the attached CR </w:t>
      </w:r>
      <w:r w:rsidR="002B5C53">
        <w:rPr>
          <w:rFonts w:ascii="Arial" w:hAnsi="Arial" w:cs="Arial"/>
          <w:lang w:eastAsia="ko-KR"/>
        </w:rPr>
        <w:t>against</w:t>
      </w:r>
      <w:r w:rsidR="008F5704" w:rsidRPr="00456EC1">
        <w:rPr>
          <w:rFonts w:ascii="Arial" w:hAnsi="Arial" w:cs="Arial"/>
          <w:lang w:eastAsia="ko-KR"/>
        </w:rPr>
        <w:t xml:space="preserve"> </w:t>
      </w:r>
      <w:r w:rsidRPr="00456EC1">
        <w:rPr>
          <w:rFonts w:ascii="Arial" w:hAnsi="Arial" w:cs="Arial"/>
          <w:lang w:eastAsia="ko-KR"/>
        </w:rPr>
        <w:t>TS 23.228</w:t>
      </w:r>
      <w:r w:rsidR="008F5704" w:rsidRPr="00456EC1">
        <w:rPr>
          <w:rFonts w:ascii="Arial" w:hAnsi="Arial" w:cs="Arial"/>
          <w:lang w:eastAsia="ko-KR"/>
        </w:rPr>
        <w:t>.</w:t>
      </w:r>
    </w:p>
    <w:p w14:paraId="3F8F22F0" w14:textId="77777777" w:rsidR="00033F4C" w:rsidRPr="0078479F" w:rsidRDefault="00033F4C" w:rsidP="00E05D97">
      <w:pPr>
        <w:pStyle w:val="Header"/>
        <w:tabs>
          <w:tab w:val="clear" w:pos="4153"/>
          <w:tab w:val="clear" w:pos="8306"/>
        </w:tabs>
        <w:spacing w:before="240"/>
        <w:rPr>
          <w:rFonts w:ascii="Arial" w:eastAsia="DengXian" w:hAnsi="Arial" w:cs="Arial"/>
          <w:lang w:eastAsia="zh-CN"/>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538E08F0" w14:textId="77777777" w:rsidR="00CC46A6" w:rsidRDefault="00CC46A6" w:rsidP="00257CEE">
      <w:pPr>
        <w:ind w:left="994" w:hanging="994"/>
        <w:rPr>
          <w:rFonts w:ascii="Arial" w:hAnsi="Arial" w:cs="Arial"/>
        </w:rPr>
      </w:pPr>
    </w:p>
    <w:p w14:paraId="77DBEE17" w14:textId="138E29B6" w:rsidR="00CC46A6" w:rsidRPr="000F4E43" w:rsidRDefault="00CC46A6" w:rsidP="00CC46A6">
      <w:pPr>
        <w:spacing w:after="120"/>
        <w:ind w:left="1985" w:hanging="1985"/>
        <w:rPr>
          <w:rFonts w:ascii="Arial" w:hAnsi="Arial" w:cs="Arial"/>
          <w:b/>
        </w:rPr>
      </w:pPr>
      <w:r w:rsidRPr="000F4E43">
        <w:rPr>
          <w:rFonts w:ascii="Arial" w:hAnsi="Arial" w:cs="Arial"/>
          <w:b/>
        </w:rPr>
        <w:t xml:space="preserve">To </w:t>
      </w:r>
      <w:r w:rsidR="002A7735">
        <w:rPr>
          <w:rFonts w:ascii="Arial" w:hAnsi="Arial" w:cs="Arial"/>
          <w:b/>
        </w:rPr>
        <w:t>SA3</w:t>
      </w:r>
      <w:r>
        <w:rPr>
          <w:rFonts w:ascii="Arial" w:hAnsi="Arial" w:cs="Arial"/>
          <w:b/>
        </w:rPr>
        <w:t xml:space="preserve">: </w:t>
      </w:r>
    </w:p>
    <w:p w14:paraId="1B87CE97" w14:textId="4C826A66" w:rsidR="00CC46A6" w:rsidRDefault="00CC46A6" w:rsidP="00CC46A6">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2A7735">
        <w:rPr>
          <w:rFonts w:ascii="Arial" w:hAnsi="Arial" w:cs="Arial"/>
        </w:rPr>
        <w:t>SA3 are</w:t>
      </w:r>
      <w:r w:rsidRPr="00CC46A6">
        <w:rPr>
          <w:rFonts w:ascii="Arial" w:hAnsi="Arial" w:cs="Arial"/>
        </w:rPr>
        <w:t xml:space="preserve"> kindly requested to take the above information into account</w:t>
      </w:r>
      <w:r>
        <w:rPr>
          <w:rFonts w:ascii="Arial" w:hAnsi="Arial" w:cs="Arial"/>
        </w:rPr>
        <w:t>.</w:t>
      </w: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446DA1C" w14:textId="77777777" w:rsidR="009C1BDE" w:rsidRDefault="009C1BDE" w:rsidP="009C1BDE">
      <w:pPr>
        <w:tabs>
          <w:tab w:val="left" w:pos="3240"/>
          <w:tab w:val="left" w:pos="7560"/>
        </w:tabs>
        <w:spacing w:after="120"/>
        <w:ind w:left="2268" w:hanging="2268"/>
        <w:rPr>
          <w:rFonts w:ascii="Arial" w:hAnsi="Arial" w:cs="Arial"/>
          <w:bCs/>
        </w:rPr>
      </w:pPr>
      <w:r w:rsidRPr="002454DE">
        <w:rPr>
          <w:rFonts w:ascii="Arial" w:hAnsi="Arial" w:cs="Arial"/>
          <w:bCs/>
        </w:rPr>
        <w:t>TSG-SA2 Meeting #17</w:t>
      </w:r>
      <w:r>
        <w:rPr>
          <w:rFonts w:ascii="Arial" w:hAnsi="Arial" w:cs="Arial"/>
          <w:bCs/>
        </w:rPr>
        <w:t>3</w:t>
      </w:r>
      <w:r w:rsidRPr="002454DE">
        <w:rPr>
          <w:rFonts w:ascii="Arial" w:hAnsi="Arial" w:cs="Arial"/>
          <w:bCs/>
        </w:rPr>
        <w:tab/>
      </w:r>
      <w:r w:rsidRPr="002454DE">
        <w:rPr>
          <w:rFonts w:ascii="Arial" w:hAnsi="Arial" w:cs="Arial"/>
          <w:bCs/>
        </w:rPr>
        <w:tab/>
      </w:r>
      <w:r>
        <w:rPr>
          <w:rFonts w:ascii="Arial" w:hAnsi="Arial" w:cs="Arial"/>
          <w:bCs/>
        </w:rPr>
        <w:t>9-13</w:t>
      </w:r>
      <w:r w:rsidRPr="002454DE">
        <w:rPr>
          <w:rFonts w:ascii="Arial" w:hAnsi="Arial" w:cs="Arial"/>
          <w:bCs/>
        </w:rPr>
        <w:t xml:space="preserve"> </w:t>
      </w:r>
      <w:r>
        <w:rPr>
          <w:rFonts w:ascii="Arial" w:hAnsi="Arial" w:cs="Arial"/>
          <w:bCs/>
        </w:rPr>
        <w:t>February</w:t>
      </w:r>
      <w:r w:rsidRPr="002454DE">
        <w:rPr>
          <w:rFonts w:ascii="Arial" w:hAnsi="Arial" w:cs="Arial"/>
          <w:bCs/>
        </w:rPr>
        <w:t xml:space="preserve"> 202</w:t>
      </w:r>
      <w:r>
        <w:rPr>
          <w:rFonts w:ascii="Arial" w:hAnsi="Arial" w:cs="Arial"/>
          <w:bCs/>
        </w:rPr>
        <w:t>6</w:t>
      </w:r>
      <w:r w:rsidRPr="002454DE">
        <w:rPr>
          <w:rFonts w:ascii="Arial" w:hAnsi="Arial" w:cs="Arial"/>
          <w:bCs/>
        </w:rPr>
        <w:tab/>
      </w:r>
      <w:r>
        <w:rPr>
          <w:rFonts w:ascii="Arial" w:hAnsi="Arial" w:cs="Arial"/>
          <w:bCs/>
        </w:rPr>
        <w:t>Goa, India</w:t>
      </w:r>
    </w:p>
    <w:p w14:paraId="7D2A249B" w14:textId="760C0F24" w:rsidR="009C1BDE" w:rsidRPr="00834805" w:rsidRDefault="009C1BDE" w:rsidP="009C1BDE">
      <w:pPr>
        <w:tabs>
          <w:tab w:val="left" w:pos="3240"/>
          <w:tab w:val="left" w:pos="7560"/>
        </w:tabs>
        <w:spacing w:after="120"/>
        <w:ind w:left="2268" w:hanging="2268"/>
        <w:rPr>
          <w:rFonts w:ascii="Arial" w:hAnsi="Arial" w:cs="Arial"/>
          <w:bCs/>
          <w:lang w:val="sv-FI"/>
        </w:rPr>
      </w:pPr>
      <w:r w:rsidRPr="00834805">
        <w:rPr>
          <w:rFonts w:ascii="Arial" w:hAnsi="Arial" w:cs="Arial"/>
          <w:bCs/>
          <w:lang w:val="sv-FI"/>
        </w:rPr>
        <w:t>TSG-SA2 Meeting #17</w:t>
      </w:r>
      <w:r>
        <w:rPr>
          <w:rFonts w:ascii="Arial" w:hAnsi="Arial" w:cs="Arial"/>
          <w:bCs/>
          <w:lang w:val="sv-FI"/>
        </w:rPr>
        <w:t>4</w:t>
      </w:r>
      <w:r w:rsidRPr="00834805">
        <w:rPr>
          <w:rFonts w:ascii="Arial" w:hAnsi="Arial" w:cs="Arial"/>
          <w:bCs/>
          <w:lang w:val="sv-FI"/>
        </w:rPr>
        <w:tab/>
      </w:r>
      <w:r w:rsidRPr="00834805">
        <w:rPr>
          <w:rFonts w:ascii="Arial" w:hAnsi="Arial" w:cs="Arial"/>
          <w:bCs/>
          <w:lang w:val="sv-FI"/>
        </w:rPr>
        <w:tab/>
        <w:t>13-17 April 2026</w:t>
      </w:r>
      <w:r w:rsidRPr="00834805">
        <w:rPr>
          <w:rFonts w:ascii="Arial" w:hAnsi="Arial" w:cs="Arial"/>
          <w:bCs/>
          <w:lang w:val="sv-FI"/>
        </w:rPr>
        <w:tab/>
        <w:t>EU</w:t>
      </w:r>
    </w:p>
    <w:p w14:paraId="1FAAA095" w14:textId="77777777" w:rsidR="00A44C42" w:rsidRPr="002B39BB" w:rsidRDefault="00A44C42" w:rsidP="00FA03DC">
      <w:pPr>
        <w:tabs>
          <w:tab w:val="left" w:pos="3969"/>
          <w:tab w:val="left" w:pos="5103"/>
          <w:tab w:val="left" w:pos="8640"/>
        </w:tabs>
        <w:spacing w:after="120"/>
        <w:ind w:left="2268" w:hanging="2268"/>
        <w:rPr>
          <w:rFonts w:ascii="Arial" w:hAnsi="Arial" w:cs="Arial"/>
          <w:bCs/>
          <w:lang w:val="sv-FI"/>
        </w:rPr>
      </w:pPr>
    </w:p>
    <w:p w14:paraId="24C03D91" w14:textId="77777777" w:rsidR="00742EA8" w:rsidRPr="002B39B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2B39B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2B39B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48483" w14:textId="77777777" w:rsidR="006316E3" w:rsidRDefault="006316E3">
      <w:r>
        <w:separator/>
      </w:r>
    </w:p>
  </w:endnote>
  <w:endnote w:type="continuationSeparator" w:id="0">
    <w:p w14:paraId="2CBFAF2D" w14:textId="77777777" w:rsidR="006316E3" w:rsidRDefault="0063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32F8F" w14:textId="77777777" w:rsidR="006316E3" w:rsidRDefault="006316E3">
      <w:r>
        <w:separator/>
      </w:r>
    </w:p>
  </w:footnote>
  <w:footnote w:type="continuationSeparator" w:id="0">
    <w:p w14:paraId="665A8FFB" w14:textId="77777777" w:rsidR="006316E3" w:rsidRDefault="00631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602058649">
    <w:abstractNumId w:val="12"/>
  </w:num>
  <w:num w:numId="18" w16cid:durableId="90160008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088"/>
    <w:rsid w:val="0000385D"/>
    <w:rsid w:val="0000553A"/>
    <w:rsid w:val="00006D55"/>
    <w:rsid w:val="00011E59"/>
    <w:rsid w:val="000120EB"/>
    <w:rsid w:val="00022C70"/>
    <w:rsid w:val="000233A4"/>
    <w:rsid w:val="000275EB"/>
    <w:rsid w:val="0003296E"/>
    <w:rsid w:val="00033F4C"/>
    <w:rsid w:val="00036C21"/>
    <w:rsid w:val="0003759A"/>
    <w:rsid w:val="00051102"/>
    <w:rsid w:val="000534DD"/>
    <w:rsid w:val="00066AAD"/>
    <w:rsid w:val="000673DB"/>
    <w:rsid w:val="00070015"/>
    <w:rsid w:val="00077A67"/>
    <w:rsid w:val="0008395D"/>
    <w:rsid w:val="0008456D"/>
    <w:rsid w:val="000853EA"/>
    <w:rsid w:val="000901E3"/>
    <w:rsid w:val="00092844"/>
    <w:rsid w:val="00096C00"/>
    <w:rsid w:val="000A468F"/>
    <w:rsid w:val="000B08DF"/>
    <w:rsid w:val="000B70AE"/>
    <w:rsid w:val="000C2B99"/>
    <w:rsid w:val="000C4018"/>
    <w:rsid w:val="000C6CA1"/>
    <w:rsid w:val="000D61B9"/>
    <w:rsid w:val="000E221C"/>
    <w:rsid w:val="000E7FEC"/>
    <w:rsid w:val="000F08AB"/>
    <w:rsid w:val="000F2149"/>
    <w:rsid w:val="000F37F9"/>
    <w:rsid w:val="000F4E43"/>
    <w:rsid w:val="00121BEE"/>
    <w:rsid w:val="00123E52"/>
    <w:rsid w:val="00124717"/>
    <w:rsid w:val="001269B9"/>
    <w:rsid w:val="00127292"/>
    <w:rsid w:val="00127D76"/>
    <w:rsid w:val="00133547"/>
    <w:rsid w:val="00141D81"/>
    <w:rsid w:val="00142757"/>
    <w:rsid w:val="001438C9"/>
    <w:rsid w:val="00145440"/>
    <w:rsid w:val="00152A60"/>
    <w:rsid w:val="001554FF"/>
    <w:rsid w:val="00157897"/>
    <w:rsid w:val="00161E4B"/>
    <w:rsid w:val="0016724E"/>
    <w:rsid w:val="001707C8"/>
    <w:rsid w:val="00175A43"/>
    <w:rsid w:val="00185D30"/>
    <w:rsid w:val="00186963"/>
    <w:rsid w:val="00187714"/>
    <w:rsid w:val="0019075D"/>
    <w:rsid w:val="00195C7B"/>
    <w:rsid w:val="001A12B0"/>
    <w:rsid w:val="001A306C"/>
    <w:rsid w:val="001A4FB5"/>
    <w:rsid w:val="001B19B7"/>
    <w:rsid w:val="001B588C"/>
    <w:rsid w:val="001B6966"/>
    <w:rsid w:val="001B6F75"/>
    <w:rsid w:val="001B7D46"/>
    <w:rsid w:val="001C1B1A"/>
    <w:rsid w:val="001C5062"/>
    <w:rsid w:val="001C605D"/>
    <w:rsid w:val="001D0603"/>
    <w:rsid w:val="001D08CE"/>
    <w:rsid w:val="001D1D52"/>
    <w:rsid w:val="001D5B94"/>
    <w:rsid w:val="001D71CA"/>
    <w:rsid w:val="001D74D2"/>
    <w:rsid w:val="001D755F"/>
    <w:rsid w:val="001E0816"/>
    <w:rsid w:val="001E35A4"/>
    <w:rsid w:val="001E3CCC"/>
    <w:rsid w:val="001E3D72"/>
    <w:rsid w:val="001E65C3"/>
    <w:rsid w:val="001E6F25"/>
    <w:rsid w:val="00204B7D"/>
    <w:rsid w:val="0020660E"/>
    <w:rsid w:val="00216B81"/>
    <w:rsid w:val="0022103D"/>
    <w:rsid w:val="00223ED5"/>
    <w:rsid w:val="002254B6"/>
    <w:rsid w:val="0023044C"/>
    <w:rsid w:val="0023385B"/>
    <w:rsid w:val="00236171"/>
    <w:rsid w:val="0024215C"/>
    <w:rsid w:val="0024309D"/>
    <w:rsid w:val="00243599"/>
    <w:rsid w:val="002454DE"/>
    <w:rsid w:val="00247584"/>
    <w:rsid w:val="00251330"/>
    <w:rsid w:val="00257CEE"/>
    <w:rsid w:val="00262C21"/>
    <w:rsid w:val="00264421"/>
    <w:rsid w:val="002656B5"/>
    <w:rsid w:val="002671A1"/>
    <w:rsid w:val="0027191D"/>
    <w:rsid w:val="00275BB1"/>
    <w:rsid w:val="002773BC"/>
    <w:rsid w:val="002800AE"/>
    <w:rsid w:val="0028694A"/>
    <w:rsid w:val="00286D4C"/>
    <w:rsid w:val="00291822"/>
    <w:rsid w:val="00294C0B"/>
    <w:rsid w:val="002965B7"/>
    <w:rsid w:val="0029761A"/>
    <w:rsid w:val="002A34B5"/>
    <w:rsid w:val="002A476A"/>
    <w:rsid w:val="002A7735"/>
    <w:rsid w:val="002B39BB"/>
    <w:rsid w:val="002B555A"/>
    <w:rsid w:val="002B5C53"/>
    <w:rsid w:val="002C09B8"/>
    <w:rsid w:val="002C3C57"/>
    <w:rsid w:val="002C5035"/>
    <w:rsid w:val="002D0015"/>
    <w:rsid w:val="002E07ED"/>
    <w:rsid w:val="002E586D"/>
    <w:rsid w:val="002E5BA3"/>
    <w:rsid w:val="003007F7"/>
    <w:rsid w:val="00305252"/>
    <w:rsid w:val="00324937"/>
    <w:rsid w:val="00330F06"/>
    <w:rsid w:val="003370BA"/>
    <w:rsid w:val="00337F1B"/>
    <w:rsid w:val="00343BBE"/>
    <w:rsid w:val="00344778"/>
    <w:rsid w:val="00344863"/>
    <w:rsid w:val="00372BF8"/>
    <w:rsid w:val="003744AA"/>
    <w:rsid w:val="003771EC"/>
    <w:rsid w:val="00380E1F"/>
    <w:rsid w:val="00381387"/>
    <w:rsid w:val="003856A3"/>
    <w:rsid w:val="00387EBE"/>
    <w:rsid w:val="003A2DAF"/>
    <w:rsid w:val="003A3083"/>
    <w:rsid w:val="003A402A"/>
    <w:rsid w:val="003A4C02"/>
    <w:rsid w:val="003C0345"/>
    <w:rsid w:val="003C0A99"/>
    <w:rsid w:val="003C27B4"/>
    <w:rsid w:val="003C280F"/>
    <w:rsid w:val="003C464C"/>
    <w:rsid w:val="003C6ED3"/>
    <w:rsid w:val="003C7AF9"/>
    <w:rsid w:val="003D2EB2"/>
    <w:rsid w:val="003E015B"/>
    <w:rsid w:val="003F396C"/>
    <w:rsid w:val="003F53B6"/>
    <w:rsid w:val="003F7CB8"/>
    <w:rsid w:val="00400415"/>
    <w:rsid w:val="00414EC8"/>
    <w:rsid w:val="00416573"/>
    <w:rsid w:val="00423E0E"/>
    <w:rsid w:val="00430812"/>
    <w:rsid w:val="00434917"/>
    <w:rsid w:val="0045420C"/>
    <w:rsid w:val="00456EC1"/>
    <w:rsid w:val="00462815"/>
    <w:rsid w:val="00463675"/>
    <w:rsid w:val="00464876"/>
    <w:rsid w:val="00466117"/>
    <w:rsid w:val="004667D6"/>
    <w:rsid w:val="00467DC8"/>
    <w:rsid w:val="0047093E"/>
    <w:rsid w:val="004727C2"/>
    <w:rsid w:val="00474114"/>
    <w:rsid w:val="004771B3"/>
    <w:rsid w:val="00477B8F"/>
    <w:rsid w:val="0048091E"/>
    <w:rsid w:val="00481F2C"/>
    <w:rsid w:val="0048200D"/>
    <w:rsid w:val="00484EE1"/>
    <w:rsid w:val="0049341F"/>
    <w:rsid w:val="00493DB4"/>
    <w:rsid w:val="00496EDD"/>
    <w:rsid w:val="004A31B6"/>
    <w:rsid w:val="004A4AD5"/>
    <w:rsid w:val="004B1AC3"/>
    <w:rsid w:val="004B5E3F"/>
    <w:rsid w:val="004C25FA"/>
    <w:rsid w:val="004C3C1E"/>
    <w:rsid w:val="004D6C05"/>
    <w:rsid w:val="004E3A85"/>
    <w:rsid w:val="004E592D"/>
    <w:rsid w:val="004E7F6A"/>
    <w:rsid w:val="004F1437"/>
    <w:rsid w:val="004F225F"/>
    <w:rsid w:val="004F33DB"/>
    <w:rsid w:val="004F4A64"/>
    <w:rsid w:val="00501ACE"/>
    <w:rsid w:val="00505A89"/>
    <w:rsid w:val="005078A4"/>
    <w:rsid w:val="005124BC"/>
    <w:rsid w:val="00514789"/>
    <w:rsid w:val="005148A5"/>
    <w:rsid w:val="00515908"/>
    <w:rsid w:val="00522B64"/>
    <w:rsid w:val="00530790"/>
    <w:rsid w:val="005309CB"/>
    <w:rsid w:val="005335A4"/>
    <w:rsid w:val="005431EA"/>
    <w:rsid w:val="005456F3"/>
    <w:rsid w:val="00546E18"/>
    <w:rsid w:val="00547EA9"/>
    <w:rsid w:val="00551D6A"/>
    <w:rsid w:val="00552977"/>
    <w:rsid w:val="00557A36"/>
    <w:rsid w:val="0056624A"/>
    <w:rsid w:val="005662F6"/>
    <w:rsid w:val="00571D64"/>
    <w:rsid w:val="00574CB5"/>
    <w:rsid w:val="00575133"/>
    <w:rsid w:val="00575F5E"/>
    <w:rsid w:val="00584B08"/>
    <w:rsid w:val="00584E5F"/>
    <w:rsid w:val="00586194"/>
    <w:rsid w:val="00587BF4"/>
    <w:rsid w:val="00595688"/>
    <w:rsid w:val="0059661B"/>
    <w:rsid w:val="005A226C"/>
    <w:rsid w:val="005B11E6"/>
    <w:rsid w:val="005C38C8"/>
    <w:rsid w:val="005C4DEC"/>
    <w:rsid w:val="005C7F1C"/>
    <w:rsid w:val="005D0FCF"/>
    <w:rsid w:val="005D4597"/>
    <w:rsid w:val="005E0BA9"/>
    <w:rsid w:val="005E3010"/>
    <w:rsid w:val="005F1011"/>
    <w:rsid w:val="00600780"/>
    <w:rsid w:val="00603AE7"/>
    <w:rsid w:val="00610219"/>
    <w:rsid w:val="00612C41"/>
    <w:rsid w:val="0061355D"/>
    <w:rsid w:val="00616967"/>
    <w:rsid w:val="00621B4F"/>
    <w:rsid w:val="0062301C"/>
    <w:rsid w:val="006316E3"/>
    <w:rsid w:val="006323C7"/>
    <w:rsid w:val="00635099"/>
    <w:rsid w:val="0064001D"/>
    <w:rsid w:val="00640B62"/>
    <w:rsid w:val="00641C7C"/>
    <w:rsid w:val="00643799"/>
    <w:rsid w:val="006531E9"/>
    <w:rsid w:val="00656745"/>
    <w:rsid w:val="00661453"/>
    <w:rsid w:val="00662769"/>
    <w:rsid w:val="00666C42"/>
    <w:rsid w:val="00667E1A"/>
    <w:rsid w:val="006728A3"/>
    <w:rsid w:val="00672C26"/>
    <w:rsid w:val="00673834"/>
    <w:rsid w:val="006759EE"/>
    <w:rsid w:val="006770EC"/>
    <w:rsid w:val="0068444D"/>
    <w:rsid w:val="006971B4"/>
    <w:rsid w:val="006A2DDD"/>
    <w:rsid w:val="006A447F"/>
    <w:rsid w:val="006A7293"/>
    <w:rsid w:val="006B2A11"/>
    <w:rsid w:val="006B389A"/>
    <w:rsid w:val="006B44CE"/>
    <w:rsid w:val="006C17FB"/>
    <w:rsid w:val="006C4516"/>
    <w:rsid w:val="006C48AE"/>
    <w:rsid w:val="006C574D"/>
    <w:rsid w:val="006C5B43"/>
    <w:rsid w:val="006D0D25"/>
    <w:rsid w:val="006D0D7C"/>
    <w:rsid w:val="006E17FC"/>
    <w:rsid w:val="006E5E5B"/>
    <w:rsid w:val="006F1979"/>
    <w:rsid w:val="006F1B00"/>
    <w:rsid w:val="006F532F"/>
    <w:rsid w:val="00704118"/>
    <w:rsid w:val="00705A69"/>
    <w:rsid w:val="007114BF"/>
    <w:rsid w:val="00712248"/>
    <w:rsid w:val="00720A76"/>
    <w:rsid w:val="007259FF"/>
    <w:rsid w:val="00726FC3"/>
    <w:rsid w:val="00727992"/>
    <w:rsid w:val="007315D8"/>
    <w:rsid w:val="007357E0"/>
    <w:rsid w:val="00741C17"/>
    <w:rsid w:val="007423E4"/>
    <w:rsid w:val="00742EA8"/>
    <w:rsid w:val="0074309D"/>
    <w:rsid w:val="00743433"/>
    <w:rsid w:val="00752AD3"/>
    <w:rsid w:val="007577DC"/>
    <w:rsid w:val="00760836"/>
    <w:rsid w:val="007819A5"/>
    <w:rsid w:val="00783985"/>
    <w:rsid w:val="0078479F"/>
    <w:rsid w:val="007850F6"/>
    <w:rsid w:val="00787DEC"/>
    <w:rsid w:val="0079169F"/>
    <w:rsid w:val="00793ED6"/>
    <w:rsid w:val="00796021"/>
    <w:rsid w:val="007A1FE0"/>
    <w:rsid w:val="007B1641"/>
    <w:rsid w:val="007C15C7"/>
    <w:rsid w:val="007C33CA"/>
    <w:rsid w:val="007D4F6E"/>
    <w:rsid w:val="007E233B"/>
    <w:rsid w:val="007E2F26"/>
    <w:rsid w:val="007E3DD4"/>
    <w:rsid w:val="007E7F63"/>
    <w:rsid w:val="007F0209"/>
    <w:rsid w:val="007F463C"/>
    <w:rsid w:val="007F6BB2"/>
    <w:rsid w:val="007F74BE"/>
    <w:rsid w:val="0080339C"/>
    <w:rsid w:val="008033FA"/>
    <w:rsid w:val="00804603"/>
    <w:rsid w:val="00806900"/>
    <w:rsid w:val="00807DCC"/>
    <w:rsid w:val="00812DAF"/>
    <w:rsid w:val="00815060"/>
    <w:rsid w:val="00817695"/>
    <w:rsid w:val="00824031"/>
    <w:rsid w:val="00825F55"/>
    <w:rsid w:val="00826256"/>
    <w:rsid w:val="00827222"/>
    <w:rsid w:val="00827C95"/>
    <w:rsid w:val="0083052B"/>
    <w:rsid w:val="0083136C"/>
    <w:rsid w:val="008320BD"/>
    <w:rsid w:val="00833AF5"/>
    <w:rsid w:val="00834BD7"/>
    <w:rsid w:val="0083671D"/>
    <w:rsid w:val="008375BE"/>
    <w:rsid w:val="0084049C"/>
    <w:rsid w:val="00841710"/>
    <w:rsid w:val="00844354"/>
    <w:rsid w:val="00851408"/>
    <w:rsid w:val="0085215B"/>
    <w:rsid w:val="008543CC"/>
    <w:rsid w:val="00854847"/>
    <w:rsid w:val="0085651D"/>
    <w:rsid w:val="00862B6A"/>
    <w:rsid w:val="0086580B"/>
    <w:rsid w:val="0086711C"/>
    <w:rsid w:val="008723D1"/>
    <w:rsid w:val="008810E7"/>
    <w:rsid w:val="0088132C"/>
    <w:rsid w:val="00884756"/>
    <w:rsid w:val="00885356"/>
    <w:rsid w:val="00893101"/>
    <w:rsid w:val="008A3FE8"/>
    <w:rsid w:val="008A6165"/>
    <w:rsid w:val="008A6C7D"/>
    <w:rsid w:val="008B2BBD"/>
    <w:rsid w:val="008B2D7E"/>
    <w:rsid w:val="008C5A45"/>
    <w:rsid w:val="008D0E9A"/>
    <w:rsid w:val="008F2FF6"/>
    <w:rsid w:val="008F3812"/>
    <w:rsid w:val="008F4958"/>
    <w:rsid w:val="008F5704"/>
    <w:rsid w:val="008F573B"/>
    <w:rsid w:val="00901C74"/>
    <w:rsid w:val="00902BBB"/>
    <w:rsid w:val="00904201"/>
    <w:rsid w:val="00906004"/>
    <w:rsid w:val="00906577"/>
    <w:rsid w:val="009065D3"/>
    <w:rsid w:val="00906A71"/>
    <w:rsid w:val="00912A7B"/>
    <w:rsid w:val="00914765"/>
    <w:rsid w:val="00914B43"/>
    <w:rsid w:val="009207AB"/>
    <w:rsid w:val="00923E7C"/>
    <w:rsid w:val="00926EDF"/>
    <w:rsid w:val="0092751D"/>
    <w:rsid w:val="00927969"/>
    <w:rsid w:val="00935CE3"/>
    <w:rsid w:val="00945CF5"/>
    <w:rsid w:val="00946784"/>
    <w:rsid w:val="00951114"/>
    <w:rsid w:val="00951722"/>
    <w:rsid w:val="009534BB"/>
    <w:rsid w:val="009630C9"/>
    <w:rsid w:val="00965271"/>
    <w:rsid w:val="009757F5"/>
    <w:rsid w:val="00981150"/>
    <w:rsid w:val="00990BAF"/>
    <w:rsid w:val="0099357B"/>
    <w:rsid w:val="00996DAA"/>
    <w:rsid w:val="009A1A7B"/>
    <w:rsid w:val="009A4B82"/>
    <w:rsid w:val="009A7366"/>
    <w:rsid w:val="009B003E"/>
    <w:rsid w:val="009B349E"/>
    <w:rsid w:val="009B7846"/>
    <w:rsid w:val="009C10AC"/>
    <w:rsid w:val="009C1BDE"/>
    <w:rsid w:val="009C2467"/>
    <w:rsid w:val="009D430F"/>
    <w:rsid w:val="009D4F3B"/>
    <w:rsid w:val="009D7AE7"/>
    <w:rsid w:val="009E171F"/>
    <w:rsid w:val="009E1BD0"/>
    <w:rsid w:val="009E5B89"/>
    <w:rsid w:val="009E7453"/>
    <w:rsid w:val="009F2776"/>
    <w:rsid w:val="009F3AD3"/>
    <w:rsid w:val="009F4667"/>
    <w:rsid w:val="009F71AF"/>
    <w:rsid w:val="009F76A3"/>
    <w:rsid w:val="009F7F20"/>
    <w:rsid w:val="00A04076"/>
    <w:rsid w:val="00A07025"/>
    <w:rsid w:val="00A11357"/>
    <w:rsid w:val="00A14539"/>
    <w:rsid w:val="00A14C29"/>
    <w:rsid w:val="00A15DA1"/>
    <w:rsid w:val="00A16E29"/>
    <w:rsid w:val="00A222AC"/>
    <w:rsid w:val="00A249A2"/>
    <w:rsid w:val="00A3417B"/>
    <w:rsid w:val="00A3434A"/>
    <w:rsid w:val="00A37AA8"/>
    <w:rsid w:val="00A407CE"/>
    <w:rsid w:val="00A441B5"/>
    <w:rsid w:val="00A44C42"/>
    <w:rsid w:val="00A46486"/>
    <w:rsid w:val="00A50158"/>
    <w:rsid w:val="00A53ABC"/>
    <w:rsid w:val="00A609E4"/>
    <w:rsid w:val="00A63F0D"/>
    <w:rsid w:val="00A66AD3"/>
    <w:rsid w:val="00A7216C"/>
    <w:rsid w:val="00A80196"/>
    <w:rsid w:val="00A830D8"/>
    <w:rsid w:val="00A84384"/>
    <w:rsid w:val="00AA1CA2"/>
    <w:rsid w:val="00AA1FC2"/>
    <w:rsid w:val="00AA7EEF"/>
    <w:rsid w:val="00AB0ABD"/>
    <w:rsid w:val="00AC50B2"/>
    <w:rsid w:val="00AC6962"/>
    <w:rsid w:val="00AD03D0"/>
    <w:rsid w:val="00AD7C4E"/>
    <w:rsid w:val="00AE1BD2"/>
    <w:rsid w:val="00AE500E"/>
    <w:rsid w:val="00AF5D18"/>
    <w:rsid w:val="00AF7DF2"/>
    <w:rsid w:val="00B008BA"/>
    <w:rsid w:val="00B050F4"/>
    <w:rsid w:val="00B060B9"/>
    <w:rsid w:val="00B068B4"/>
    <w:rsid w:val="00B111AC"/>
    <w:rsid w:val="00B11FCB"/>
    <w:rsid w:val="00B13E9B"/>
    <w:rsid w:val="00B1556E"/>
    <w:rsid w:val="00B17C01"/>
    <w:rsid w:val="00B241EB"/>
    <w:rsid w:val="00B31FE9"/>
    <w:rsid w:val="00B33565"/>
    <w:rsid w:val="00B33FE3"/>
    <w:rsid w:val="00B43EB2"/>
    <w:rsid w:val="00B44DE6"/>
    <w:rsid w:val="00B50041"/>
    <w:rsid w:val="00B51FDA"/>
    <w:rsid w:val="00B52495"/>
    <w:rsid w:val="00B55EC0"/>
    <w:rsid w:val="00B56531"/>
    <w:rsid w:val="00B70436"/>
    <w:rsid w:val="00B70DB5"/>
    <w:rsid w:val="00B73BFE"/>
    <w:rsid w:val="00B74B4C"/>
    <w:rsid w:val="00B81AA1"/>
    <w:rsid w:val="00B97064"/>
    <w:rsid w:val="00BA29CD"/>
    <w:rsid w:val="00BA5260"/>
    <w:rsid w:val="00BC098A"/>
    <w:rsid w:val="00BC18A5"/>
    <w:rsid w:val="00BD5AB1"/>
    <w:rsid w:val="00BE3B79"/>
    <w:rsid w:val="00BE7C64"/>
    <w:rsid w:val="00BF044C"/>
    <w:rsid w:val="00C01728"/>
    <w:rsid w:val="00C02F73"/>
    <w:rsid w:val="00C11E76"/>
    <w:rsid w:val="00C14E40"/>
    <w:rsid w:val="00C157BC"/>
    <w:rsid w:val="00C17528"/>
    <w:rsid w:val="00C21EF5"/>
    <w:rsid w:val="00C230D5"/>
    <w:rsid w:val="00C23B4B"/>
    <w:rsid w:val="00C25B1D"/>
    <w:rsid w:val="00C260AC"/>
    <w:rsid w:val="00C3304B"/>
    <w:rsid w:val="00C33343"/>
    <w:rsid w:val="00C4047B"/>
    <w:rsid w:val="00C4081E"/>
    <w:rsid w:val="00C42F45"/>
    <w:rsid w:val="00C47105"/>
    <w:rsid w:val="00C50854"/>
    <w:rsid w:val="00C53AFB"/>
    <w:rsid w:val="00C54AA7"/>
    <w:rsid w:val="00C54C5F"/>
    <w:rsid w:val="00C55D6B"/>
    <w:rsid w:val="00C62595"/>
    <w:rsid w:val="00C63167"/>
    <w:rsid w:val="00C6446B"/>
    <w:rsid w:val="00C64D36"/>
    <w:rsid w:val="00C65A33"/>
    <w:rsid w:val="00C7637A"/>
    <w:rsid w:val="00C76FE6"/>
    <w:rsid w:val="00C80F07"/>
    <w:rsid w:val="00C8238D"/>
    <w:rsid w:val="00C831C8"/>
    <w:rsid w:val="00C834E7"/>
    <w:rsid w:val="00C84A42"/>
    <w:rsid w:val="00C84B3F"/>
    <w:rsid w:val="00C9202D"/>
    <w:rsid w:val="00CA517C"/>
    <w:rsid w:val="00CA681C"/>
    <w:rsid w:val="00CC2A7D"/>
    <w:rsid w:val="00CC46A6"/>
    <w:rsid w:val="00CC7E4D"/>
    <w:rsid w:val="00CF60CD"/>
    <w:rsid w:val="00D003A2"/>
    <w:rsid w:val="00D06B6B"/>
    <w:rsid w:val="00D07E82"/>
    <w:rsid w:val="00D11D5F"/>
    <w:rsid w:val="00D12D7D"/>
    <w:rsid w:val="00D15EE5"/>
    <w:rsid w:val="00D24C2E"/>
    <w:rsid w:val="00D24EB9"/>
    <w:rsid w:val="00D24ED5"/>
    <w:rsid w:val="00D319E1"/>
    <w:rsid w:val="00D344DB"/>
    <w:rsid w:val="00D41318"/>
    <w:rsid w:val="00D424DB"/>
    <w:rsid w:val="00D439CC"/>
    <w:rsid w:val="00D5113A"/>
    <w:rsid w:val="00D542A2"/>
    <w:rsid w:val="00D55F02"/>
    <w:rsid w:val="00D60729"/>
    <w:rsid w:val="00D60A4F"/>
    <w:rsid w:val="00D611AB"/>
    <w:rsid w:val="00D70CD5"/>
    <w:rsid w:val="00D73687"/>
    <w:rsid w:val="00D73CC5"/>
    <w:rsid w:val="00D83C64"/>
    <w:rsid w:val="00D84BCC"/>
    <w:rsid w:val="00D92AE7"/>
    <w:rsid w:val="00D93E4E"/>
    <w:rsid w:val="00D97EE9"/>
    <w:rsid w:val="00DA0214"/>
    <w:rsid w:val="00DA46DD"/>
    <w:rsid w:val="00DA75CA"/>
    <w:rsid w:val="00DB11A9"/>
    <w:rsid w:val="00DB203A"/>
    <w:rsid w:val="00DB6FB5"/>
    <w:rsid w:val="00DB7D78"/>
    <w:rsid w:val="00DC1557"/>
    <w:rsid w:val="00DC471B"/>
    <w:rsid w:val="00DC5084"/>
    <w:rsid w:val="00DC5730"/>
    <w:rsid w:val="00DC5D1B"/>
    <w:rsid w:val="00DD03FB"/>
    <w:rsid w:val="00DD09EA"/>
    <w:rsid w:val="00DD3BA5"/>
    <w:rsid w:val="00DD788E"/>
    <w:rsid w:val="00DE24B5"/>
    <w:rsid w:val="00DE287F"/>
    <w:rsid w:val="00DF0595"/>
    <w:rsid w:val="00DF21A1"/>
    <w:rsid w:val="00DF5F3E"/>
    <w:rsid w:val="00E0546B"/>
    <w:rsid w:val="00E05D97"/>
    <w:rsid w:val="00E072C0"/>
    <w:rsid w:val="00E07855"/>
    <w:rsid w:val="00E11830"/>
    <w:rsid w:val="00E15105"/>
    <w:rsid w:val="00E1525A"/>
    <w:rsid w:val="00E1676B"/>
    <w:rsid w:val="00E16F2F"/>
    <w:rsid w:val="00E210DB"/>
    <w:rsid w:val="00E2173E"/>
    <w:rsid w:val="00E40161"/>
    <w:rsid w:val="00E424EA"/>
    <w:rsid w:val="00E536F5"/>
    <w:rsid w:val="00E55FA2"/>
    <w:rsid w:val="00E701EF"/>
    <w:rsid w:val="00E7133E"/>
    <w:rsid w:val="00E72D89"/>
    <w:rsid w:val="00E74294"/>
    <w:rsid w:val="00E74A33"/>
    <w:rsid w:val="00E81AAF"/>
    <w:rsid w:val="00E87510"/>
    <w:rsid w:val="00E9106E"/>
    <w:rsid w:val="00E9373D"/>
    <w:rsid w:val="00E96C3B"/>
    <w:rsid w:val="00EA0E76"/>
    <w:rsid w:val="00EA3D34"/>
    <w:rsid w:val="00EA4A3B"/>
    <w:rsid w:val="00EA651F"/>
    <w:rsid w:val="00EB27E9"/>
    <w:rsid w:val="00EC13E9"/>
    <w:rsid w:val="00EC2E7A"/>
    <w:rsid w:val="00EC5CB1"/>
    <w:rsid w:val="00ED088F"/>
    <w:rsid w:val="00ED4E8C"/>
    <w:rsid w:val="00ED50EA"/>
    <w:rsid w:val="00ED5E3B"/>
    <w:rsid w:val="00EE0764"/>
    <w:rsid w:val="00EE3074"/>
    <w:rsid w:val="00EF3528"/>
    <w:rsid w:val="00EF6D04"/>
    <w:rsid w:val="00F07173"/>
    <w:rsid w:val="00F278AC"/>
    <w:rsid w:val="00F33ED0"/>
    <w:rsid w:val="00F33FB2"/>
    <w:rsid w:val="00F34234"/>
    <w:rsid w:val="00F353A7"/>
    <w:rsid w:val="00F35917"/>
    <w:rsid w:val="00F374D3"/>
    <w:rsid w:val="00F4748D"/>
    <w:rsid w:val="00F57929"/>
    <w:rsid w:val="00F62570"/>
    <w:rsid w:val="00F66706"/>
    <w:rsid w:val="00F8237B"/>
    <w:rsid w:val="00F8271C"/>
    <w:rsid w:val="00F82745"/>
    <w:rsid w:val="00F8698B"/>
    <w:rsid w:val="00F92DEA"/>
    <w:rsid w:val="00F95DE6"/>
    <w:rsid w:val="00F96B97"/>
    <w:rsid w:val="00F974F7"/>
    <w:rsid w:val="00FA03DC"/>
    <w:rsid w:val="00FA1240"/>
    <w:rsid w:val="00FA3594"/>
    <w:rsid w:val="00FC2901"/>
    <w:rsid w:val="00FC7621"/>
    <w:rsid w:val="00FD0C6F"/>
    <w:rsid w:val="00FD3388"/>
    <w:rsid w:val="00FE3A23"/>
    <w:rsid w:val="00FE575A"/>
    <w:rsid w:val="00FF1478"/>
    <w:rsid w:val="00FF4698"/>
    <w:rsid w:val="00FF7A92"/>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B650D8C0-F506-4065-ABAB-06E9FD597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8F573B"/>
    <w:rPr>
      <w:lang w:eastAsia="en-US"/>
    </w:rPr>
  </w:style>
  <w:style w:type="paragraph" w:styleId="ListParagraph">
    <w:name w:val="List Paragraph"/>
    <w:basedOn w:val="Normal"/>
    <w:uiPriority w:val="34"/>
    <w:qFormat/>
    <w:rsid w:val="00884756"/>
    <w:pPr>
      <w:ind w:left="720"/>
    </w:pPr>
  </w:style>
  <w:style w:type="paragraph" w:styleId="Revision">
    <w:name w:val="Revision"/>
    <w:hidden/>
    <w:uiPriority w:val="99"/>
    <w:semiHidden/>
    <w:rsid w:val="00D55F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236</Words>
  <Characters>1299</Characters>
  <Application>Microsoft Office Word</Application>
  <DocSecurity>0</DocSecurity>
  <Lines>30</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cp:lastModifiedBy>
  <cp:revision>4</cp:revision>
  <cp:lastPrinted>2002-04-23T16:10:00Z</cp:lastPrinted>
  <dcterms:created xsi:type="dcterms:W3CDTF">2025-11-07T05:51:00Z</dcterms:created>
  <dcterms:modified xsi:type="dcterms:W3CDTF">2025-11-07T05:53:00Z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